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2D" w:rsidRPr="00A92522" w:rsidRDefault="00B76F50" w:rsidP="00E62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22">
        <w:rPr>
          <w:rFonts w:ascii="Times New Roman" w:hAnsi="Times New Roman" w:cs="Times New Roman"/>
          <w:b/>
          <w:sz w:val="28"/>
          <w:szCs w:val="28"/>
        </w:rPr>
        <w:t xml:space="preserve">Kurz komplexnej liečby pacientov so </w:t>
      </w:r>
      <w:proofErr w:type="spellStart"/>
      <w:r w:rsidRPr="00A92522">
        <w:rPr>
          <w:rFonts w:ascii="Times New Roman" w:hAnsi="Times New Roman" w:cs="Times New Roman"/>
          <w:b/>
          <w:sz w:val="28"/>
          <w:szCs w:val="28"/>
        </w:rPr>
        <w:t>spastickou</w:t>
      </w:r>
      <w:proofErr w:type="spellEnd"/>
      <w:r w:rsidRPr="00A925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2522">
        <w:rPr>
          <w:rFonts w:ascii="Times New Roman" w:hAnsi="Times New Roman" w:cs="Times New Roman"/>
          <w:b/>
          <w:sz w:val="28"/>
          <w:szCs w:val="28"/>
        </w:rPr>
        <w:t>parézou</w:t>
      </w:r>
      <w:proofErr w:type="spellEnd"/>
      <w:r w:rsidR="005232A8" w:rsidRPr="00A92522">
        <w:rPr>
          <w:rFonts w:ascii="Times New Roman" w:hAnsi="Times New Roman" w:cs="Times New Roman"/>
          <w:b/>
          <w:sz w:val="28"/>
          <w:szCs w:val="28"/>
        </w:rPr>
        <w:t>- časť A </w:t>
      </w:r>
    </w:p>
    <w:p w:rsidR="00E62D40" w:rsidRPr="005232A8" w:rsidRDefault="00E62D40" w:rsidP="00E62D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>Pozvánka</w:t>
      </w:r>
    </w:p>
    <w:p w:rsidR="00E62D40" w:rsidRPr="005232A8" w:rsidRDefault="00E62D40" w:rsidP="00E62D40">
      <w:pPr>
        <w:outlineLvl w:val="0"/>
        <w:rPr>
          <w:rFonts w:ascii="Times New Roman" w:hAnsi="Times New Roman" w:cs="Times New Roman"/>
          <w:color w:val="0070C0"/>
          <w:sz w:val="24"/>
          <w:szCs w:val="24"/>
        </w:rPr>
      </w:pPr>
    </w:p>
    <w:p w:rsidR="00E62D40" w:rsidRPr="005232A8" w:rsidRDefault="00E62D40" w:rsidP="00E62D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color w:val="0070C0"/>
          <w:sz w:val="24"/>
          <w:szCs w:val="24"/>
        </w:rPr>
        <w:t xml:space="preserve">Termín kurzu:  </w:t>
      </w:r>
      <w:r w:rsidR="00D029C1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5232A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232A8">
        <w:rPr>
          <w:rFonts w:ascii="Times New Roman" w:hAnsi="Times New Roman" w:cs="Times New Roman"/>
          <w:sz w:val="24"/>
          <w:szCs w:val="24"/>
        </w:rPr>
        <w:t>27.10.-28.10. 2022</w:t>
      </w:r>
    </w:p>
    <w:p w:rsidR="00E62D40" w:rsidRDefault="00E62D40" w:rsidP="00B76F5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color w:val="0070C0"/>
          <w:sz w:val="24"/>
          <w:szCs w:val="24"/>
        </w:rPr>
        <w:t>Miesto konania</w:t>
      </w:r>
      <w:r w:rsidRPr="005232A8">
        <w:rPr>
          <w:rFonts w:ascii="Times New Roman" w:hAnsi="Times New Roman" w:cs="Times New Roman"/>
          <w:sz w:val="24"/>
          <w:szCs w:val="24"/>
        </w:rPr>
        <w:t>:  Banská Bystrica, SZU</w:t>
      </w:r>
      <w:r w:rsidR="00B76F50" w:rsidRPr="005232A8">
        <w:rPr>
          <w:rFonts w:ascii="Times New Roman" w:hAnsi="Times New Roman" w:cs="Times New Roman"/>
          <w:sz w:val="24"/>
          <w:szCs w:val="24"/>
        </w:rPr>
        <w:t>, Sládkovičova 21</w:t>
      </w:r>
    </w:p>
    <w:p w:rsidR="00E837E0" w:rsidRDefault="007F46EF" w:rsidP="00B76F5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B00EA">
        <w:rPr>
          <w:rFonts w:ascii="Times New Roman" w:hAnsi="Times New Roman" w:cs="Times New Roman"/>
          <w:color w:val="0070C0"/>
          <w:sz w:val="24"/>
          <w:szCs w:val="24"/>
        </w:rPr>
        <w:t>Odborný garant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837E0">
        <w:rPr>
          <w:rFonts w:ascii="Times New Roman" w:hAnsi="Times New Roman" w:cs="Times New Roman"/>
          <w:sz w:val="24"/>
          <w:szCs w:val="24"/>
        </w:rPr>
        <w:t xml:space="preserve">MUDr. Gabriela </w:t>
      </w:r>
      <w:proofErr w:type="spellStart"/>
      <w:r w:rsidR="00E837E0">
        <w:rPr>
          <w:rFonts w:ascii="Times New Roman" w:hAnsi="Times New Roman" w:cs="Times New Roman"/>
          <w:sz w:val="24"/>
          <w:szCs w:val="24"/>
        </w:rPr>
        <w:t>Majeríková</w:t>
      </w:r>
      <w:proofErr w:type="spellEnd"/>
      <w:r w:rsidR="00E837E0">
        <w:rPr>
          <w:rFonts w:ascii="Times New Roman" w:hAnsi="Times New Roman" w:cs="Times New Roman"/>
          <w:sz w:val="24"/>
          <w:szCs w:val="24"/>
        </w:rPr>
        <w:t xml:space="preserve"> . sekcia FBLR pri SLK</w:t>
      </w:r>
      <w:bookmarkStart w:id="0" w:name="_GoBack"/>
      <w:bookmarkEnd w:id="0"/>
    </w:p>
    <w:p w:rsidR="007F46EF" w:rsidRDefault="00E837E0" w:rsidP="00B76F50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F46EF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7F46EF">
        <w:rPr>
          <w:rFonts w:ascii="Times New Roman" w:hAnsi="Times New Roman" w:cs="Times New Roman"/>
          <w:sz w:val="24"/>
          <w:szCs w:val="24"/>
        </w:rPr>
        <w:t>Jean-Michel</w:t>
      </w:r>
      <w:proofErr w:type="spellEnd"/>
      <w:r w:rsidR="007F4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EF">
        <w:rPr>
          <w:rFonts w:ascii="Times New Roman" w:hAnsi="Times New Roman" w:cs="Times New Roman"/>
          <w:sz w:val="24"/>
          <w:szCs w:val="24"/>
        </w:rPr>
        <w:t>Gracies</w:t>
      </w:r>
      <w:proofErr w:type="spellEnd"/>
      <w:r w:rsidR="007F4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6EF">
        <w:rPr>
          <w:rFonts w:ascii="Times New Roman" w:hAnsi="Times New Roman" w:cs="Times New Roman"/>
          <w:sz w:val="24"/>
          <w:szCs w:val="24"/>
        </w:rPr>
        <w:t>MD,Ph-D</w:t>
      </w:r>
      <w:proofErr w:type="spellEnd"/>
      <w:r w:rsidR="007F46EF">
        <w:rPr>
          <w:rFonts w:ascii="Times New Roman" w:hAnsi="Times New Roman" w:cs="Times New Roman"/>
          <w:sz w:val="24"/>
          <w:szCs w:val="24"/>
        </w:rPr>
        <w:t>.</w:t>
      </w:r>
    </w:p>
    <w:p w:rsidR="007F46EF" w:rsidRDefault="00D029C1" w:rsidP="00B76F50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F46EF">
        <w:rPr>
          <w:rFonts w:ascii="Times New Roman" w:hAnsi="Times New Roman" w:cs="Times New Roman"/>
          <w:sz w:val="24"/>
          <w:szCs w:val="24"/>
        </w:rPr>
        <w:t xml:space="preserve"> Prof. MUDr. </w:t>
      </w:r>
      <w:proofErr w:type="spellStart"/>
      <w:r w:rsidR="007F46EF">
        <w:rPr>
          <w:rFonts w:ascii="Times New Roman" w:hAnsi="Times New Roman" w:cs="Times New Roman"/>
          <w:sz w:val="24"/>
          <w:szCs w:val="24"/>
        </w:rPr>
        <w:t>Robert</w:t>
      </w:r>
      <w:proofErr w:type="spellEnd"/>
      <w:r w:rsidR="007F4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EF">
        <w:rPr>
          <w:rFonts w:ascii="Times New Roman" w:hAnsi="Times New Roman" w:cs="Times New Roman"/>
          <w:sz w:val="24"/>
          <w:szCs w:val="24"/>
        </w:rPr>
        <w:t>Jech</w:t>
      </w:r>
      <w:proofErr w:type="spellEnd"/>
      <w:r w:rsidR="007F4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6EF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7F46EF" w:rsidRPr="005232A8" w:rsidRDefault="007F46EF" w:rsidP="00B76F50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02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MUDr.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Hoskovcová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2D40" w:rsidRPr="005232A8" w:rsidRDefault="00E62D40" w:rsidP="00E62D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color w:val="0070C0"/>
          <w:sz w:val="24"/>
          <w:szCs w:val="24"/>
        </w:rPr>
        <w:t>Lektor</w:t>
      </w:r>
      <w:r w:rsidR="00B76F50" w:rsidRPr="005232A8">
        <w:rPr>
          <w:rFonts w:ascii="Times New Roman" w:hAnsi="Times New Roman" w:cs="Times New Roman"/>
          <w:color w:val="0070C0"/>
          <w:sz w:val="24"/>
          <w:szCs w:val="24"/>
        </w:rPr>
        <w:t>i</w:t>
      </w:r>
      <w:r w:rsidRPr="005232A8">
        <w:rPr>
          <w:rFonts w:ascii="Times New Roman" w:hAnsi="Times New Roman" w:cs="Times New Roman"/>
          <w:color w:val="008080"/>
          <w:sz w:val="24"/>
          <w:szCs w:val="24"/>
        </w:rPr>
        <w:t>:</w:t>
      </w:r>
      <w:r w:rsidRPr="005232A8">
        <w:rPr>
          <w:rFonts w:ascii="Times New Roman" w:hAnsi="Times New Roman" w:cs="Times New Roman"/>
          <w:sz w:val="24"/>
          <w:szCs w:val="24"/>
        </w:rPr>
        <w:t xml:space="preserve"> </w:t>
      </w:r>
      <w:r w:rsidR="007F46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32A8">
        <w:rPr>
          <w:rFonts w:ascii="Times New Roman" w:hAnsi="Times New Roman" w:cs="Times New Roman"/>
          <w:sz w:val="24"/>
          <w:szCs w:val="24"/>
        </w:rPr>
        <w:t xml:space="preserve"> </w:t>
      </w:r>
      <w:r w:rsidRPr="005232A8">
        <w:rPr>
          <w:rFonts w:ascii="Times New Roman" w:hAnsi="Times New Roman" w:cs="Times New Roman"/>
          <w:sz w:val="24"/>
          <w:szCs w:val="24"/>
        </w:rPr>
        <w:t xml:space="preserve"> </w:t>
      </w:r>
      <w:r w:rsidR="00D029C1">
        <w:rPr>
          <w:rFonts w:ascii="Times New Roman" w:hAnsi="Times New Roman" w:cs="Times New Roman"/>
          <w:sz w:val="24"/>
          <w:szCs w:val="24"/>
        </w:rPr>
        <w:t xml:space="preserve"> </w:t>
      </w:r>
      <w:r w:rsidRPr="005232A8">
        <w:rPr>
          <w:rFonts w:ascii="Times New Roman" w:hAnsi="Times New Roman" w:cs="Times New Roman"/>
          <w:sz w:val="24"/>
          <w:szCs w:val="24"/>
        </w:rPr>
        <w:t xml:space="preserve">prof. </w:t>
      </w:r>
      <w:r w:rsidR="00B76F50" w:rsidRPr="005232A8">
        <w:rPr>
          <w:rFonts w:ascii="Times New Roman" w:hAnsi="Times New Roman" w:cs="Times New Roman"/>
          <w:sz w:val="24"/>
          <w:szCs w:val="24"/>
        </w:rPr>
        <w:t xml:space="preserve">MUDr. Róbert </w:t>
      </w:r>
      <w:proofErr w:type="spellStart"/>
      <w:r w:rsidR="00B76F50" w:rsidRPr="005232A8">
        <w:rPr>
          <w:rFonts w:ascii="Times New Roman" w:hAnsi="Times New Roman" w:cs="Times New Roman"/>
          <w:sz w:val="24"/>
          <w:szCs w:val="24"/>
        </w:rPr>
        <w:t>Jech</w:t>
      </w:r>
      <w:proofErr w:type="spellEnd"/>
      <w:r w:rsidR="00B76F50" w:rsidRPr="00523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6F50" w:rsidRPr="005232A8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E62D40" w:rsidRPr="005232A8" w:rsidRDefault="00E62D40" w:rsidP="00E62D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76F50" w:rsidRPr="005232A8">
        <w:rPr>
          <w:rFonts w:ascii="Times New Roman" w:hAnsi="Times New Roman" w:cs="Times New Roman"/>
          <w:sz w:val="24"/>
          <w:szCs w:val="24"/>
        </w:rPr>
        <w:t xml:space="preserve">     </w:t>
      </w:r>
      <w:r w:rsidR="007F46EF">
        <w:rPr>
          <w:rFonts w:ascii="Times New Roman" w:hAnsi="Times New Roman" w:cs="Times New Roman"/>
          <w:sz w:val="24"/>
          <w:szCs w:val="24"/>
        </w:rPr>
        <w:t xml:space="preserve">      </w:t>
      </w:r>
      <w:r w:rsidR="005232A8">
        <w:rPr>
          <w:rFonts w:ascii="Times New Roman" w:hAnsi="Times New Roman" w:cs="Times New Roman"/>
          <w:sz w:val="24"/>
          <w:szCs w:val="24"/>
        </w:rPr>
        <w:t xml:space="preserve"> </w:t>
      </w:r>
      <w:r w:rsidR="005232A8" w:rsidRPr="005232A8">
        <w:rPr>
          <w:rFonts w:ascii="Times New Roman" w:hAnsi="Times New Roman" w:cs="Times New Roman"/>
          <w:sz w:val="24"/>
          <w:szCs w:val="24"/>
        </w:rPr>
        <w:t xml:space="preserve"> </w:t>
      </w:r>
      <w:r w:rsidR="00B76F50" w:rsidRPr="005232A8">
        <w:rPr>
          <w:rFonts w:ascii="Times New Roman" w:hAnsi="Times New Roman" w:cs="Times New Roman"/>
          <w:sz w:val="24"/>
          <w:szCs w:val="24"/>
        </w:rPr>
        <w:t>asistenti:</w:t>
      </w:r>
      <w:r w:rsidRPr="005232A8">
        <w:rPr>
          <w:rFonts w:ascii="Times New Roman" w:hAnsi="Times New Roman" w:cs="Times New Roman"/>
          <w:sz w:val="24"/>
          <w:szCs w:val="24"/>
        </w:rPr>
        <w:t xml:space="preserve"> MUDr.</w:t>
      </w:r>
      <w:r w:rsidR="00B76F50" w:rsidRPr="005232A8">
        <w:rPr>
          <w:rFonts w:ascii="Times New Roman" w:hAnsi="Times New Roman" w:cs="Times New Roman"/>
          <w:sz w:val="24"/>
          <w:szCs w:val="24"/>
        </w:rPr>
        <w:t xml:space="preserve"> Martina </w:t>
      </w:r>
      <w:r w:rsidRPr="0052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A8">
        <w:rPr>
          <w:rFonts w:ascii="Times New Roman" w:hAnsi="Times New Roman" w:cs="Times New Roman"/>
          <w:sz w:val="24"/>
          <w:szCs w:val="24"/>
        </w:rPr>
        <w:t>Hoskovcová</w:t>
      </w:r>
      <w:proofErr w:type="spellEnd"/>
    </w:p>
    <w:p w:rsidR="00E62D40" w:rsidRPr="005232A8" w:rsidRDefault="00E62D40" w:rsidP="00B76F50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6F50" w:rsidRPr="005232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46EF">
        <w:rPr>
          <w:rFonts w:ascii="Times New Roman" w:hAnsi="Times New Roman" w:cs="Times New Roman"/>
          <w:sz w:val="24"/>
          <w:szCs w:val="24"/>
        </w:rPr>
        <w:t xml:space="preserve">        </w:t>
      </w:r>
      <w:r w:rsidR="00B76F50" w:rsidRPr="005232A8">
        <w:rPr>
          <w:rFonts w:ascii="Times New Roman" w:hAnsi="Times New Roman" w:cs="Times New Roman"/>
          <w:sz w:val="24"/>
          <w:szCs w:val="24"/>
        </w:rPr>
        <w:t xml:space="preserve"> </w:t>
      </w:r>
      <w:r w:rsidRPr="005232A8">
        <w:rPr>
          <w:rFonts w:ascii="Times New Roman" w:hAnsi="Times New Roman" w:cs="Times New Roman"/>
          <w:sz w:val="24"/>
          <w:szCs w:val="24"/>
        </w:rPr>
        <w:t xml:space="preserve">Mgr. </w:t>
      </w:r>
      <w:r w:rsidR="00B76F50" w:rsidRPr="005232A8">
        <w:rPr>
          <w:rFonts w:ascii="Times New Roman" w:hAnsi="Times New Roman" w:cs="Times New Roman"/>
          <w:sz w:val="24"/>
          <w:szCs w:val="24"/>
        </w:rPr>
        <w:t xml:space="preserve">Ota </w:t>
      </w:r>
      <w:r w:rsidRPr="005232A8">
        <w:rPr>
          <w:rFonts w:ascii="Times New Roman" w:hAnsi="Times New Roman" w:cs="Times New Roman"/>
          <w:sz w:val="24"/>
          <w:szCs w:val="24"/>
        </w:rPr>
        <w:t>Gál</w:t>
      </w:r>
    </w:p>
    <w:p w:rsidR="00E62D40" w:rsidRPr="005232A8" w:rsidRDefault="00E62D40" w:rsidP="00B76F5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color w:val="008080"/>
          <w:sz w:val="24"/>
          <w:szCs w:val="24"/>
        </w:rPr>
        <w:t>Cena kurzu:</w:t>
      </w:r>
      <w:r w:rsidRPr="005232A8">
        <w:rPr>
          <w:rFonts w:ascii="Times New Roman" w:hAnsi="Times New Roman" w:cs="Times New Roman"/>
          <w:sz w:val="24"/>
          <w:szCs w:val="24"/>
        </w:rPr>
        <w:t xml:space="preserve">  350,- €</w:t>
      </w:r>
      <w:r w:rsidR="005232A8" w:rsidRPr="005232A8">
        <w:rPr>
          <w:rFonts w:ascii="Times New Roman" w:hAnsi="Times New Roman" w:cs="Times New Roman"/>
          <w:sz w:val="24"/>
          <w:szCs w:val="24"/>
        </w:rPr>
        <w:t xml:space="preserve"> časť A</w:t>
      </w:r>
    </w:p>
    <w:p w:rsidR="00E62D40" w:rsidRPr="005232A8" w:rsidRDefault="00E62D40" w:rsidP="00B76F5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color w:val="008080"/>
          <w:sz w:val="24"/>
          <w:szCs w:val="24"/>
        </w:rPr>
        <w:t>Počet účastníkov:</w:t>
      </w:r>
      <w:r w:rsidRPr="005232A8">
        <w:rPr>
          <w:rFonts w:ascii="Times New Roman" w:hAnsi="Times New Roman" w:cs="Times New Roman"/>
          <w:sz w:val="24"/>
          <w:szCs w:val="24"/>
        </w:rPr>
        <w:t xml:space="preserve">  </w:t>
      </w:r>
      <w:r w:rsidR="00B76F50" w:rsidRPr="005232A8">
        <w:rPr>
          <w:rFonts w:ascii="Times New Roman" w:hAnsi="Times New Roman" w:cs="Times New Roman"/>
          <w:sz w:val="24"/>
          <w:szCs w:val="24"/>
        </w:rPr>
        <w:t>maximálne 20</w:t>
      </w:r>
    </w:p>
    <w:p w:rsidR="00E62D40" w:rsidRDefault="00E62D40" w:rsidP="00B76F5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color w:val="008080"/>
          <w:sz w:val="24"/>
          <w:szCs w:val="24"/>
        </w:rPr>
        <w:t>Určenie kurzu:</w:t>
      </w:r>
      <w:r w:rsidRPr="005232A8">
        <w:rPr>
          <w:rFonts w:ascii="Times New Roman" w:hAnsi="Times New Roman" w:cs="Times New Roman"/>
          <w:sz w:val="24"/>
          <w:szCs w:val="24"/>
        </w:rPr>
        <w:t xml:space="preserve">  fyzioterapeuti , lekári FBLR</w:t>
      </w:r>
      <w:r w:rsidR="00B76F50" w:rsidRPr="005232A8">
        <w:rPr>
          <w:rFonts w:ascii="Times New Roman" w:hAnsi="Times New Roman" w:cs="Times New Roman"/>
          <w:sz w:val="24"/>
          <w:szCs w:val="24"/>
        </w:rPr>
        <w:t xml:space="preserve">, neurológovia, </w:t>
      </w:r>
      <w:proofErr w:type="spellStart"/>
      <w:r w:rsidR="00B76F50" w:rsidRPr="005232A8">
        <w:rPr>
          <w:rFonts w:ascii="Times New Roman" w:hAnsi="Times New Roman" w:cs="Times New Roman"/>
          <w:sz w:val="24"/>
          <w:szCs w:val="24"/>
        </w:rPr>
        <w:t>ergoterapeuti</w:t>
      </w:r>
      <w:proofErr w:type="spellEnd"/>
      <w:r w:rsidR="00B76F50" w:rsidRPr="005232A8">
        <w:rPr>
          <w:rFonts w:ascii="Times New Roman" w:hAnsi="Times New Roman" w:cs="Times New Roman"/>
          <w:sz w:val="24"/>
          <w:szCs w:val="24"/>
        </w:rPr>
        <w:t xml:space="preserve"> a všetci, ktorí sa zaoberajú komplexnou liečbou pacientov so </w:t>
      </w:r>
      <w:proofErr w:type="spellStart"/>
      <w:r w:rsidR="00B76F50" w:rsidRPr="005232A8">
        <w:rPr>
          <w:rFonts w:ascii="Times New Roman" w:hAnsi="Times New Roman" w:cs="Times New Roman"/>
          <w:sz w:val="24"/>
          <w:szCs w:val="24"/>
        </w:rPr>
        <w:t>spastickou</w:t>
      </w:r>
      <w:proofErr w:type="spellEnd"/>
      <w:r w:rsidR="00B76F50" w:rsidRPr="0052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F50" w:rsidRPr="005232A8">
        <w:rPr>
          <w:rFonts w:ascii="Times New Roman" w:hAnsi="Times New Roman" w:cs="Times New Roman"/>
          <w:sz w:val="24"/>
          <w:szCs w:val="24"/>
        </w:rPr>
        <w:t>parézou</w:t>
      </w:r>
      <w:proofErr w:type="spellEnd"/>
    </w:p>
    <w:p w:rsidR="00A92522" w:rsidRPr="005232A8" w:rsidRDefault="00A92522" w:rsidP="00B76F5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92522">
        <w:rPr>
          <w:rFonts w:ascii="Times New Roman" w:hAnsi="Times New Roman" w:cs="Times New Roman"/>
          <w:color w:val="0070C0"/>
          <w:sz w:val="24"/>
          <w:szCs w:val="24"/>
        </w:rPr>
        <w:t>Rámcový program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časti A</w:t>
      </w:r>
      <w:r w:rsidRPr="00A92522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Osvojenie teoretický</w:t>
      </w:r>
      <w:r w:rsidR="00FF46BD">
        <w:rPr>
          <w:rFonts w:ascii="Times New Roman" w:hAnsi="Times New Roman" w:cs="Times New Roman"/>
          <w:sz w:val="24"/>
          <w:szCs w:val="24"/>
        </w:rPr>
        <w:t xml:space="preserve">ch základov a praktická výučba </w:t>
      </w:r>
      <w:r>
        <w:rPr>
          <w:rFonts w:ascii="Times New Roman" w:hAnsi="Times New Roman" w:cs="Times New Roman"/>
          <w:sz w:val="24"/>
          <w:szCs w:val="24"/>
        </w:rPr>
        <w:t xml:space="preserve">objektivizácia jednotlivých  príznakov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spastickej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parézy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podľa konceptu</w:t>
      </w:r>
      <w:r w:rsidR="00FF4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Five-step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6BD">
        <w:rPr>
          <w:rFonts w:ascii="Times New Roman" w:hAnsi="Times New Roman" w:cs="Times New Roman"/>
          <w:sz w:val="24"/>
          <w:szCs w:val="24"/>
        </w:rPr>
        <w:t>vrátane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Tardieho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škály a stanovenie konkrétnych cieľov terapie.</w:t>
      </w:r>
    </w:p>
    <w:p w:rsidR="00E62D40" w:rsidRPr="005232A8" w:rsidRDefault="00E62D40" w:rsidP="00A9252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color w:val="008080"/>
          <w:sz w:val="24"/>
          <w:szCs w:val="24"/>
        </w:rPr>
        <w:t>Kredity:</w:t>
      </w:r>
      <w:r w:rsidRPr="005232A8">
        <w:rPr>
          <w:rFonts w:ascii="Times New Roman" w:hAnsi="Times New Roman" w:cs="Times New Roman"/>
          <w:sz w:val="24"/>
          <w:szCs w:val="24"/>
        </w:rPr>
        <w:t xml:space="preserve">  za každý deň </w:t>
      </w:r>
      <w:r w:rsidR="00857DDD">
        <w:rPr>
          <w:rFonts w:ascii="Times New Roman" w:hAnsi="Times New Roman" w:cs="Times New Roman"/>
          <w:sz w:val="24"/>
          <w:szCs w:val="24"/>
        </w:rPr>
        <w:t xml:space="preserve"> 8 kreditov</w:t>
      </w:r>
    </w:p>
    <w:p w:rsidR="00E62D40" w:rsidRPr="005232A8" w:rsidRDefault="00E62D40" w:rsidP="00E62D40">
      <w:pPr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 xml:space="preserve">Organizátor: </w:t>
      </w:r>
      <w:proofErr w:type="spellStart"/>
      <w:r w:rsidRPr="005232A8">
        <w:rPr>
          <w:rFonts w:ascii="Times New Roman" w:hAnsi="Times New Roman" w:cs="Times New Roman"/>
          <w:sz w:val="24"/>
          <w:szCs w:val="24"/>
        </w:rPr>
        <w:t>FynaMed</w:t>
      </w:r>
      <w:proofErr w:type="spellEnd"/>
      <w:r w:rsidRPr="005232A8">
        <w:rPr>
          <w:rFonts w:ascii="Times New Roman" w:hAnsi="Times New Roman" w:cs="Times New Roman"/>
          <w:sz w:val="24"/>
          <w:szCs w:val="24"/>
        </w:rPr>
        <w:t xml:space="preserve"> s.r.o. </w:t>
      </w:r>
    </w:p>
    <w:p w:rsidR="00E62D40" w:rsidRPr="005232A8" w:rsidRDefault="00E62D40" w:rsidP="00E62D40">
      <w:pPr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 xml:space="preserve">                       Poľná 27, 97405  BANSKÁ BYSTRICA </w:t>
      </w:r>
    </w:p>
    <w:p w:rsidR="00E62D40" w:rsidRPr="005232A8" w:rsidRDefault="00E62D40" w:rsidP="00E62D40">
      <w:pPr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 xml:space="preserve">                       telefón: 0918115489,  048/416 20 70  MUDr.</w:t>
      </w:r>
      <w:r w:rsidR="00D029C1">
        <w:rPr>
          <w:rFonts w:ascii="Times New Roman" w:hAnsi="Times New Roman" w:cs="Times New Roman"/>
          <w:sz w:val="24"/>
          <w:szCs w:val="24"/>
        </w:rPr>
        <w:t xml:space="preserve"> </w:t>
      </w:r>
      <w:r w:rsidRPr="005232A8">
        <w:rPr>
          <w:rFonts w:ascii="Times New Roman" w:hAnsi="Times New Roman" w:cs="Times New Roman"/>
          <w:sz w:val="24"/>
          <w:szCs w:val="24"/>
        </w:rPr>
        <w:t>G.</w:t>
      </w:r>
      <w:r w:rsidR="00D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A8">
        <w:rPr>
          <w:rFonts w:ascii="Times New Roman" w:hAnsi="Times New Roman" w:cs="Times New Roman"/>
          <w:sz w:val="24"/>
          <w:szCs w:val="24"/>
        </w:rPr>
        <w:t>Majeríková</w:t>
      </w:r>
      <w:proofErr w:type="spellEnd"/>
    </w:p>
    <w:p w:rsidR="00E62D40" w:rsidRPr="005232A8" w:rsidRDefault="00E62D40" w:rsidP="00E62D40">
      <w:pPr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 xml:space="preserve">                       e-mail: </w:t>
      </w:r>
      <w:hyperlink r:id="rId5" w:history="1">
        <w:r w:rsidRPr="005232A8">
          <w:rPr>
            <w:rStyle w:val="Hypertextovprepojenie"/>
            <w:rFonts w:ascii="Times New Roman" w:hAnsi="Times New Roman" w:cs="Times New Roman"/>
            <w:sz w:val="24"/>
            <w:szCs w:val="24"/>
          </w:rPr>
          <w:t>gmajerikova@gmail.com</w:t>
        </w:r>
      </w:hyperlink>
      <w:r w:rsidRPr="005232A8">
        <w:rPr>
          <w:rFonts w:ascii="Times New Roman" w:hAnsi="Times New Roman" w:cs="Times New Roman"/>
          <w:sz w:val="24"/>
          <w:szCs w:val="24"/>
        </w:rPr>
        <w:t>, info@fynamed.sk</w:t>
      </w:r>
    </w:p>
    <w:p w:rsidR="00E62D40" w:rsidRPr="005232A8" w:rsidRDefault="00E62D40" w:rsidP="00E62D40">
      <w:pPr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hyperlink r:id="rId6" w:history="1">
        <w:r w:rsidRPr="005232A8">
          <w:rPr>
            <w:rStyle w:val="Hypertextovprepojenie"/>
            <w:rFonts w:ascii="Times New Roman" w:hAnsi="Times New Roman" w:cs="Times New Roman"/>
            <w:sz w:val="24"/>
            <w:szCs w:val="24"/>
          </w:rPr>
          <w:t>www.fynamed.sk</w:t>
        </w:r>
      </w:hyperlink>
    </w:p>
    <w:p w:rsidR="00FF46BD" w:rsidRDefault="00B76F50" w:rsidP="00B76F50">
      <w:pPr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>Cena za</w:t>
      </w:r>
      <w:r w:rsidR="007F46EF">
        <w:rPr>
          <w:rFonts w:ascii="Times New Roman" w:hAnsi="Times New Roman" w:cs="Times New Roman"/>
          <w:sz w:val="24"/>
          <w:szCs w:val="24"/>
        </w:rPr>
        <w:t>hŕňa náklady na kurz  , komplexné materiálové podklady</w:t>
      </w:r>
      <w:r w:rsidR="00BB00EA">
        <w:rPr>
          <w:rFonts w:ascii="Times New Roman" w:hAnsi="Times New Roman" w:cs="Times New Roman"/>
          <w:sz w:val="24"/>
          <w:szCs w:val="24"/>
        </w:rPr>
        <w:t xml:space="preserve"> </w:t>
      </w:r>
      <w:r w:rsidR="007F46EF">
        <w:rPr>
          <w:rFonts w:ascii="Times New Roman" w:hAnsi="Times New Roman" w:cs="Times New Roman"/>
          <w:sz w:val="24"/>
          <w:szCs w:val="24"/>
        </w:rPr>
        <w:t xml:space="preserve">vrátane obrazových </w:t>
      </w:r>
      <w:r w:rsidR="00BB00EA">
        <w:rPr>
          <w:rFonts w:ascii="Times New Roman" w:hAnsi="Times New Roman" w:cs="Times New Roman"/>
          <w:sz w:val="24"/>
          <w:szCs w:val="24"/>
        </w:rPr>
        <w:t xml:space="preserve"> </w:t>
      </w:r>
      <w:r w:rsidR="007F46EF">
        <w:rPr>
          <w:rFonts w:ascii="Times New Roman" w:hAnsi="Times New Roman" w:cs="Times New Roman"/>
          <w:sz w:val="24"/>
          <w:szCs w:val="24"/>
        </w:rPr>
        <w:t>príloh z prezen</w:t>
      </w:r>
      <w:r w:rsidR="00FF46BD">
        <w:rPr>
          <w:rFonts w:ascii="Times New Roman" w:hAnsi="Times New Roman" w:cs="Times New Roman"/>
          <w:sz w:val="24"/>
          <w:szCs w:val="24"/>
        </w:rPr>
        <w:t>tácie, občerstvenie</w:t>
      </w:r>
      <w:r w:rsidR="007F46EF">
        <w:rPr>
          <w:rFonts w:ascii="Times New Roman" w:hAnsi="Times New Roman" w:cs="Times New Roman"/>
          <w:sz w:val="24"/>
          <w:szCs w:val="24"/>
        </w:rPr>
        <w:t> </w:t>
      </w:r>
      <w:r w:rsidR="00FF46BD">
        <w:rPr>
          <w:rFonts w:ascii="Times New Roman" w:hAnsi="Times New Roman" w:cs="Times New Roman"/>
          <w:sz w:val="24"/>
          <w:szCs w:val="24"/>
        </w:rPr>
        <w:t>.</w:t>
      </w:r>
    </w:p>
    <w:p w:rsidR="00E62D40" w:rsidRDefault="00FF46BD" w:rsidP="00B76F50">
      <w:pPr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 xml:space="preserve"> </w:t>
      </w:r>
      <w:r w:rsidR="00B76F50" w:rsidRPr="005232A8">
        <w:rPr>
          <w:rFonts w:ascii="Times New Roman" w:hAnsi="Times New Roman" w:cs="Times New Roman"/>
          <w:sz w:val="24"/>
          <w:szCs w:val="24"/>
        </w:rPr>
        <w:t>Stravu a ubytovanie si zabezpečí každý individuálne</w:t>
      </w:r>
      <w:r w:rsidR="000F2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.Prineste si goniometer.</w:t>
      </w:r>
      <w:r w:rsidR="000F2A72">
        <w:rPr>
          <w:rFonts w:ascii="Times New Roman" w:hAnsi="Times New Roman" w:cs="Times New Roman"/>
          <w:sz w:val="24"/>
          <w:szCs w:val="24"/>
        </w:rPr>
        <w:t>.</w:t>
      </w:r>
    </w:p>
    <w:p w:rsidR="00E62D40" w:rsidRPr="005232A8" w:rsidRDefault="00E62D40" w:rsidP="000F2A72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E62D40" w:rsidRPr="005232A8" w:rsidRDefault="007F46EF" w:rsidP="006C596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Kurz komplexnej liečby pacientov so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spastickou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parézou</w:t>
      </w:r>
      <w:proofErr w:type="spellEnd"/>
    </w:p>
    <w:p w:rsidR="007F46EF" w:rsidRPr="005232A8" w:rsidRDefault="007F46EF" w:rsidP="006C596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návratka</w:t>
      </w:r>
    </w:p>
    <w:p w:rsidR="00E62D40" w:rsidRPr="005232A8" w:rsidRDefault="00E62D40" w:rsidP="00E62D4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D40" w:rsidRPr="005232A8" w:rsidRDefault="00E62D40" w:rsidP="00E62D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F2A7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62D40" w:rsidRPr="005232A8" w:rsidRDefault="00E62D40" w:rsidP="00E62D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>Meno a priezvisko:</w:t>
      </w:r>
    </w:p>
    <w:p w:rsidR="00E62D40" w:rsidRDefault="00E62D40" w:rsidP="00E62D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>Vzdelanie:</w:t>
      </w:r>
    </w:p>
    <w:p w:rsidR="00867900" w:rsidRPr="005232A8" w:rsidRDefault="00867900" w:rsidP="00E62D40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Pracovisko:</w:t>
      </w:r>
    </w:p>
    <w:p w:rsidR="00E62D40" w:rsidRPr="005232A8" w:rsidRDefault="00E62D40" w:rsidP="00E62D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>Dátum narodenia:</w:t>
      </w:r>
    </w:p>
    <w:p w:rsidR="00E62D40" w:rsidRPr="005232A8" w:rsidRDefault="00E62D40" w:rsidP="00E62D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>Adresa trvalého bydliska:</w:t>
      </w:r>
    </w:p>
    <w:p w:rsidR="00E62D40" w:rsidRPr="005232A8" w:rsidRDefault="00E62D40" w:rsidP="00E62D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>Telefón, e-mail:</w:t>
      </w:r>
    </w:p>
    <w:p w:rsidR="00E62D40" w:rsidRPr="005232A8" w:rsidRDefault="00E62D40" w:rsidP="00E62D4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E62D40" w:rsidRPr="005232A8" w:rsidRDefault="00E62D40" w:rsidP="00E62D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>Dátum:                                                           Podpis:</w:t>
      </w:r>
    </w:p>
    <w:p w:rsidR="00E62D40" w:rsidRPr="005232A8" w:rsidRDefault="00E62D40" w:rsidP="00E62D40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62D40" w:rsidRPr="007F46EF" w:rsidRDefault="00E62D40" w:rsidP="00E62D40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232A8">
        <w:rPr>
          <w:rFonts w:ascii="Times New Roman" w:hAnsi="Times New Roman" w:cs="Times New Roman"/>
          <w:bCs/>
          <w:sz w:val="24"/>
          <w:szCs w:val="24"/>
        </w:rPr>
        <w:t xml:space="preserve">Záväznú </w:t>
      </w:r>
      <w:r w:rsidR="007F46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32A8">
        <w:rPr>
          <w:rFonts w:ascii="Times New Roman" w:hAnsi="Times New Roman" w:cs="Times New Roman"/>
          <w:bCs/>
          <w:sz w:val="24"/>
          <w:szCs w:val="24"/>
        </w:rPr>
        <w:t xml:space="preserve">prihlášku posielajte poštou alebo e-mailom </w:t>
      </w:r>
      <w:r w:rsidR="005232A8">
        <w:rPr>
          <w:rFonts w:ascii="Times New Roman" w:hAnsi="Times New Roman" w:cs="Times New Roman"/>
          <w:bCs/>
          <w:sz w:val="24"/>
          <w:szCs w:val="24"/>
        </w:rPr>
        <w:t>.Po vystavení faktúry</w:t>
      </w:r>
      <w:r w:rsidR="007F46EF">
        <w:rPr>
          <w:rFonts w:ascii="Times New Roman" w:hAnsi="Times New Roman" w:cs="Times New Roman"/>
          <w:bCs/>
          <w:sz w:val="24"/>
          <w:szCs w:val="24"/>
        </w:rPr>
        <w:t xml:space="preserve"> je potrebné zaplatiť kurz na číslo účtu:</w:t>
      </w:r>
      <w:r w:rsidR="005232A8" w:rsidRPr="005232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32A8">
        <w:rPr>
          <w:rFonts w:ascii="Times New Roman" w:hAnsi="Times New Roman" w:cs="Times New Roman"/>
          <w:bCs/>
          <w:sz w:val="24"/>
          <w:szCs w:val="24"/>
        </w:rPr>
        <w:t xml:space="preserve">IBAN:SK7509 0000 </w:t>
      </w:r>
      <w:proofErr w:type="spellStart"/>
      <w:r w:rsidRPr="005232A8">
        <w:rPr>
          <w:rFonts w:ascii="Times New Roman" w:hAnsi="Times New Roman" w:cs="Times New Roman"/>
          <w:bCs/>
          <w:sz w:val="24"/>
          <w:szCs w:val="24"/>
        </w:rPr>
        <w:t>0000</w:t>
      </w:r>
      <w:proofErr w:type="spellEnd"/>
      <w:r w:rsidRPr="005232A8">
        <w:rPr>
          <w:rFonts w:ascii="Times New Roman" w:hAnsi="Times New Roman" w:cs="Times New Roman"/>
          <w:bCs/>
          <w:sz w:val="24"/>
          <w:szCs w:val="24"/>
        </w:rPr>
        <w:t xml:space="preserve"> 0304800007 BIC: GIBASKBX , Slovenská sporiteľňa , pobočka Banská Bystrica prevodom alebo poštou, treba uviesť od koho je platba.</w:t>
      </w:r>
    </w:p>
    <w:p w:rsidR="00E62D40" w:rsidRPr="005232A8" w:rsidRDefault="00E62D40" w:rsidP="00E62D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2A8">
        <w:rPr>
          <w:rFonts w:ascii="Times New Roman" w:hAnsi="Times New Roman" w:cs="Times New Roman"/>
          <w:sz w:val="24"/>
          <w:szCs w:val="24"/>
        </w:rPr>
        <w:t>V prípade sponzora je potrebné uviesť meno, adresu firmy , IČO a DIČ.</w:t>
      </w:r>
    </w:p>
    <w:p w:rsidR="00E62D40" w:rsidRPr="005232A8" w:rsidRDefault="00E62D40" w:rsidP="00E62D4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E62D40" w:rsidRPr="005232A8" w:rsidRDefault="00E62D40" w:rsidP="00E62D40">
      <w:pPr>
        <w:rPr>
          <w:rFonts w:ascii="Times New Roman" w:hAnsi="Times New Roman" w:cs="Times New Roman"/>
          <w:sz w:val="24"/>
          <w:szCs w:val="24"/>
        </w:rPr>
      </w:pPr>
    </w:p>
    <w:sectPr w:rsidR="00E62D40" w:rsidRPr="005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40"/>
    <w:rsid w:val="000F2A72"/>
    <w:rsid w:val="00334E2D"/>
    <w:rsid w:val="005232A8"/>
    <w:rsid w:val="006C5965"/>
    <w:rsid w:val="007F46EF"/>
    <w:rsid w:val="00857DDD"/>
    <w:rsid w:val="00867900"/>
    <w:rsid w:val="008A6C91"/>
    <w:rsid w:val="00A92522"/>
    <w:rsid w:val="00B76F50"/>
    <w:rsid w:val="00BB00EA"/>
    <w:rsid w:val="00D029C1"/>
    <w:rsid w:val="00E62D40"/>
    <w:rsid w:val="00E837E0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E62D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E62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ynamed.sk/" TargetMode="External"/><Relationship Id="rId5" Type="http://schemas.openxmlformats.org/officeDocument/2006/relationships/hyperlink" Target="mailto:gmajeri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10</cp:revision>
  <dcterms:created xsi:type="dcterms:W3CDTF">2022-09-08T16:11:00Z</dcterms:created>
  <dcterms:modified xsi:type="dcterms:W3CDTF">2022-09-12T15:37:00Z</dcterms:modified>
</cp:coreProperties>
</file>